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19D081" Type="http://schemas.openxmlformats.org/officeDocument/2006/relationships/officeDocument" Target="/word/document.xml" /><Relationship Id="coreR7319D08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ze złożon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ą</w:t>
      </w:r>
      <w:r>
        <w:rPr>
          <w:rFonts w:ascii="Times New Roman" w:hAnsi="Times New Roman"/>
          <w:b w:val="0"/>
          <w:caps w:val="0"/>
          <w:sz w:val="22"/>
        </w:rPr>
        <w:t> rezygnacj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ą</w:t>
      </w:r>
      <w:r>
        <w:rPr>
          <w:rFonts w:ascii="Times New Roman" w:hAnsi="Times New Roman"/>
          <w:b w:val="0"/>
          <w:caps w:val="0"/>
          <w:sz w:val="22"/>
        </w:rPr>
        <w:t xml:space="preserve"> z pełnienia funkcji Sołtysa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Sołectw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</w:t>
      </w:r>
      <w:r>
        <w:rPr>
          <w:rFonts w:ascii="Times New Roman" w:hAnsi="Times New Roman"/>
          <w:b w:val="0"/>
          <w:caps w:val="0"/>
          <w:sz w:val="22"/>
        </w:rPr>
        <w:t xml:space="preserve">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Zalesie</w:t>
      </w:r>
      <w:r>
        <w:rPr>
          <w:rFonts w:ascii="Times New Roman" w:hAnsi="Times New Roman"/>
          <w:b w:val="0"/>
          <w:caps w:val="0"/>
          <w:sz w:val="22"/>
        </w:rPr>
        <w:t xml:space="preserve"> zarządza się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 xml:space="preserve">przeprowadzenie wyborów  uzupełniających w terminie do dnia 30 września 202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5</w:t>
      </w:r>
      <w:r>
        <w:rPr>
          <w:rFonts w:ascii="Times New Roman" w:hAnsi="Times New Roman"/>
          <w:b w:val="0"/>
          <w:caps w:val="0"/>
          <w:sz w:val="22"/>
        </w:rPr>
        <w:t>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 uchwały  uzyskał  pozytywną  opinię  Komisji  Statutowej  i Pomocy  Społecznej  Rady Miejskiej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Artur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Juhnke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Wojtania</dc:creator>
  <dcterms:created xsi:type="dcterms:W3CDTF">2024-08-12T07:45:39Z</dcterms:created>
  <cp:lastModifiedBy>HOST-13\Frosina</cp:lastModifiedBy>
  <dcterms:modified xsi:type="dcterms:W3CDTF">2025-06-30T12:03:51Z</dcterms:modified>
  <cp:revision>21</cp:revision>
  <dc:subject>w sprawie przeprowadzenia wyborów Sołtysa Sołectwa Komierowo</dc:subject>
  <dc:title>Uchwała z dnia 28 sierpnia 2024 r.</dc:title>
</cp:coreProperties>
</file>