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4AC35" Type="http://schemas.openxmlformats.org/officeDocument/2006/relationships/officeDocument" Target="/word/document.xml" /><Relationship Id="coreR374AC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dniu 10 lutego 2023r. Zbigniew Jarecki Prezes Zarządu Kaszubskiego Związku Pracodawców w Żukowie zwrócił się do Burmistrza Sępólna Krajeńskiego o poparcie przez Gminę Sępólno Krajeńskie inicjatywy w zakresie modernizacji układu drogowego przez Pomorze Środkowe.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O podjęcie stosownych działań w w/w zakresie Kaszubski  Związek Pracodawców wystąpi z petycją do Ministra Infrastruktury.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Rada Miejska w Sępólnie Krajeńskim popiera i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ni</w:t>
      </w:r>
      <w:r>
        <w:rPr>
          <w:rFonts w:ascii="Times New Roman" w:hAnsi="Times New Roman"/>
          <w:b w:val="0"/>
          <w:caps w:val="0"/>
          <w:sz w:val="22"/>
        </w:rPr>
        <w:t>cjatywę modernizacji układu drogowego przez Pomorze Środkowe. Zap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l</w:t>
      </w:r>
      <w:r>
        <w:rPr>
          <w:rFonts w:ascii="Times New Roman" w:hAnsi="Times New Roman"/>
          <w:b w:val="0"/>
          <w:caps w:val="0"/>
          <w:sz w:val="22"/>
        </w:rPr>
        <w:t xml:space="preserve">anowanie i podjęcie przez Ministerstwo Infrastruktury stosownych działań  zmniejszy "białą plamę" komunikacyjną tego regionu, ułatwi ruch z północy na południe kraju a poprzez Bydgoszcz połączenie z siecią dróg szybkiego ruchu i autostrad. Bardzo istotna jest konieczność poprawy stanu technicznego drogi krajowej nr 25 przebiegającej przez Powiat Sępoleński oraz budowa obwodnic Kamienia Krajeńskiego i Sępólna Krajeńskiego. Potrzeba poprawy komunikacji zgłaszana jest przez Mieszkańców i Przedsiębiorców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 Powiatu Sępoleńskiego. Swoje siedziby mają tu firmy meblarskie takie jak Fabryka Mebli Biurowych MDD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sp. z o.o.</w:t>
      </w:r>
      <w:r>
        <w:rPr>
          <w:rFonts w:ascii="Times New Roman" w:hAnsi="Times New Roman"/>
          <w:b w:val="0"/>
          <w:caps w:val="0"/>
          <w:sz w:val="22"/>
        </w:rPr>
        <w:t>, GABI BIS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Jerczyński Spółka Komandytowa</w:t>
      </w:r>
      <w:r>
        <w:rPr>
          <w:rFonts w:ascii="Times New Roman" w:hAnsi="Times New Roman"/>
          <w:b w:val="0"/>
          <w:caps w:val="0"/>
          <w:sz w:val="22"/>
        </w:rPr>
        <w:t>, firma Eggersmann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Polska</w:t>
      </w:r>
      <w:r>
        <w:rPr>
          <w:rFonts w:ascii="Times New Roman" w:hAnsi="Times New Roman"/>
          <w:b w:val="0"/>
          <w:caps w:val="0"/>
          <w:sz w:val="22"/>
        </w:rPr>
        <w:t xml:space="preserve">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sp. z o.o </w:t>
      </w:r>
      <w:r>
        <w:rPr>
          <w:rFonts w:ascii="Times New Roman" w:hAnsi="Times New Roman"/>
          <w:b w:val="0"/>
          <w:caps w:val="0"/>
          <w:sz w:val="22"/>
        </w:rPr>
        <w:t>produkująca maszyny i urz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ą</w:t>
      </w:r>
      <w:r>
        <w:rPr>
          <w:rFonts w:ascii="Times New Roman" w:hAnsi="Times New Roman"/>
          <w:b w:val="0"/>
          <w:caps w:val="0"/>
          <w:sz w:val="22"/>
        </w:rPr>
        <w:t>dzenia do zagospodarowania i segregacji odpadów. Rozbudowana sieć dróg, zapewniająca szybką i bezpieczną komunikacj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ę</w:t>
      </w:r>
      <w:r>
        <w:rPr>
          <w:rFonts w:ascii="Times New Roman" w:hAnsi="Times New Roman"/>
          <w:b w:val="0"/>
          <w:caps w:val="0"/>
          <w:sz w:val="22"/>
        </w:rPr>
        <w:t xml:space="preserve"> st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</w:t>
      </w:r>
      <w:r>
        <w:rPr>
          <w:rFonts w:ascii="Times New Roman" w:hAnsi="Times New Roman"/>
          <w:b w:val="0"/>
          <w:caps w:val="0"/>
          <w:sz w:val="22"/>
        </w:rPr>
        <w:t xml:space="preserve">nowi podstawę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funkcjonowania </w:t>
      </w:r>
      <w:r>
        <w:rPr>
          <w:rFonts w:ascii="Times New Roman" w:hAnsi="Times New Roman"/>
          <w:b w:val="0"/>
          <w:caps w:val="0"/>
          <w:sz w:val="22"/>
        </w:rPr>
        <w:t xml:space="preserve">i rozwoju firm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prowadzących swoją działalność</w:t>
      </w:r>
      <w:r>
        <w:rPr>
          <w:rFonts w:ascii="Times New Roman" w:hAnsi="Times New Roman"/>
          <w:b w:val="0"/>
          <w:caps w:val="0"/>
          <w:sz w:val="22"/>
        </w:rPr>
        <w:t xml:space="preserve"> poza rynkiem lokalnym.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Procedurę rozpatrzeni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</w:t>
      </w:r>
      <w:r>
        <w:rPr>
          <w:rFonts w:ascii="Times New Roman" w:hAnsi="Times New Roman"/>
          <w:b w:val="0"/>
          <w:caps w:val="0"/>
          <w:sz w:val="22"/>
        </w:rPr>
        <w:t xml:space="preserve"> przedmiotowego wniosku w dniu 8 marca br. przeprowadziła Komisja Skarg, Wniosków i Petycji Rady Miejskiej w Sępólnie Krajeńskim. Komisja  uznała wniosek za zasadny, służący rozwojowi naszego regionu.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Komisja przygotowała stosowną opinię dla Rady Miejskiej.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Rada Miejska w Sępólnie Krajeńskim uwzględniając opinię Komisji Skarg, Wniosków i Petycji  postanowiła udzielić poparcia inicjatywie Kaszubskiego Związku Pracodawców w Żukowie w zakresie modernizacji układu drogowego przez Pomorze Środkowe.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Wojtania</dc:creator>
  <dcterms:created xsi:type="dcterms:W3CDTF">2023-03-03T09:42:09Z</dcterms:created>
  <cp:lastModifiedBy>HOST-13\Frosina</cp:lastModifiedBy>
  <dcterms:modified xsi:type="dcterms:W3CDTF">2023-03-30T06:35:25Z</dcterms:modified>
  <cp:revision>19</cp:revision>
  <dc:subject>w poparcia inicjatywy modernizacji układu drogowego przez Pomorze Środkowe</dc:subject>
  <dc:title>Uchwała Nr LV/     /2023 z dnia 29 marca 2023 r.</dc:title>
</cp:coreProperties>
</file>