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3DF9" w:rsidRPr="00A20953" w:rsidRDefault="00804F53" w:rsidP="00A20953">
      <w:pPr>
        <w:jc w:val="center"/>
        <w:rPr>
          <w:rFonts w:ascii="Arial" w:hAnsi="Arial" w:cs="Arial"/>
          <w:sz w:val="24"/>
          <w:szCs w:val="24"/>
        </w:rPr>
      </w:pPr>
      <w:r w:rsidRPr="00A20953">
        <w:rPr>
          <w:rFonts w:ascii="Arial" w:hAnsi="Arial" w:cs="Arial"/>
          <w:sz w:val="24"/>
          <w:szCs w:val="24"/>
        </w:rPr>
        <w:t>Specyfikacja Techniczna Wykonania Robót i Odbioru Robót Budowlanych</w:t>
      </w:r>
    </w:p>
    <w:p w:rsidR="00A20953" w:rsidRPr="00A20953" w:rsidRDefault="00A20953">
      <w:pPr>
        <w:rPr>
          <w:rFonts w:ascii="Arial" w:hAnsi="Arial" w:cs="Arial"/>
          <w:sz w:val="24"/>
          <w:szCs w:val="24"/>
        </w:rPr>
      </w:pPr>
    </w:p>
    <w:p w:rsidR="00A20953" w:rsidRPr="00A20953" w:rsidRDefault="00A20953">
      <w:pPr>
        <w:rPr>
          <w:rFonts w:ascii="Arial" w:hAnsi="Arial" w:cs="Arial"/>
          <w:sz w:val="24"/>
          <w:szCs w:val="24"/>
        </w:rPr>
      </w:pPr>
    </w:p>
    <w:p w:rsidR="00A20953" w:rsidRPr="00A20953" w:rsidRDefault="00A20953">
      <w:pPr>
        <w:rPr>
          <w:rFonts w:ascii="Arial" w:hAnsi="Arial" w:cs="Arial"/>
          <w:sz w:val="24"/>
          <w:szCs w:val="24"/>
        </w:rPr>
      </w:pPr>
    </w:p>
    <w:p w:rsidR="00804F53" w:rsidRPr="00A20953" w:rsidRDefault="00A20953">
      <w:pPr>
        <w:rPr>
          <w:rFonts w:ascii="Arial" w:hAnsi="Arial" w:cs="Arial"/>
          <w:b/>
          <w:bCs/>
          <w:sz w:val="24"/>
          <w:szCs w:val="24"/>
        </w:rPr>
      </w:pPr>
      <w:r w:rsidRPr="00A20953">
        <w:rPr>
          <w:rFonts w:ascii="Arial" w:hAnsi="Arial" w:cs="Arial"/>
          <w:sz w:val="24"/>
          <w:szCs w:val="24"/>
        </w:rPr>
        <w:t xml:space="preserve">Nazwa inwestycji: </w:t>
      </w:r>
      <w:r w:rsidR="00804F53" w:rsidRPr="00A20953">
        <w:rPr>
          <w:rFonts w:ascii="Arial" w:hAnsi="Arial" w:cs="Arial"/>
          <w:b/>
          <w:bCs/>
          <w:sz w:val="24"/>
          <w:szCs w:val="24"/>
        </w:rPr>
        <w:t>Budowa zbiornika retencyjnego w miejscowości Włościbórz gmina Sępólno Krajeńskie</w:t>
      </w:r>
    </w:p>
    <w:p w:rsidR="00804F53" w:rsidRPr="00A20953" w:rsidRDefault="00804F53">
      <w:pPr>
        <w:rPr>
          <w:rFonts w:ascii="Arial" w:hAnsi="Arial" w:cs="Arial"/>
          <w:sz w:val="24"/>
          <w:szCs w:val="24"/>
        </w:rPr>
      </w:pPr>
    </w:p>
    <w:p w:rsidR="00A20953" w:rsidRPr="00A20953" w:rsidRDefault="00A20953">
      <w:pPr>
        <w:rPr>
          <w:rFonts w:ascii="Arial" w:hAnsi="Arial" w:cs="Arial"/>
          <w:sz w:val="24"/>
          <w:szCs w:val="24"/>
        </w:rPr>
      </w:pPr>
    </w:p>
    <w:p w:rsidR="00A20953" w:rsidRPr="00A20953" w:rsidRDefault="00A20953">
      <w:pPr>
        <w:rPr>
          <w:rFonts w:ascii="Arial" w:hAnsi="Arial" w:cs="Arial"/>
          <w:sz w:val="24"/>
          <w:szCs w:val="24"/>
        </w:rPr>
      </w:pPr>
    </w:p>
    <w:p w:rsidR="00804F53" w:rsidRPr="00A20953" w:rsidRDefault="00804F53">
      <w:pPr>
        <w:rPr>
          <w:rFonts w:ascii="Arial" w:hAnsi="Arial" w:cs="Arial"/>
          <w:sz w:val="24"/>
          <w:szCs w:val="24"/>
        </w:rPr>
      </w:pPr>
      <w:r w:rsidRPr="00A20953">
        <w:rPr>
          <w:rFonts w:ascii="Arial" w:hAnsi="Arial" w:cs="Arial"/>
          <w:sz w:val="24"/>
          <w:szCs w:val="24"/>
        </w:rPr>
        <w:t>CPV 45240000-1 Budowa obiektów inżynierii wodnej</w:t>
      </w:r>
    </w:p>
    <w:p w:rsidR="00804F53" w:rsidRPr="00A20953" w:rsidRDefault="00804F53">
      <w:pPr>
        <w:rPr>
          <w:rFonts w:ascii="Arial" w:hAnsi="Arial" w:cs="Arial"/>
          <w:sz w:val="24"/>
          <w:szCs w:val="24"/>
        </w:rPr>
      </w:pPr>
    </w:p>
    <w:p w:rsidR="00804F53" w:rsidRPr="00A20953" w:rsidRDefault="00804F53">
      <w:pPr>
        <w:rPr>
          <w:rFonts w:ascii="Arial" w:hAnsi="Arial" w:cs="Arial"/>
          <w:sz w:val="24"/>
          <w:szCs w:val="24"/>
        </w:rPr>
      </w:pPr>
      <w:r w:rsidRPr="00A20953">
        <w:rPr>
          <w:rFonts w:ascii="Arial" w:hAnsi="Arial" w:cs="Arial"/>
          <w:sz w:val="24"/>
          <w:szCs w:val="24"/>
        </w:rPr>
        <w:t>CPV 45112000-5 Roboty w zakresie usuwania gleby</w:t>
      </w:r>
    </w:p>
    <w:p w:rsidR="00804F53" w:rsidRPr="00A20953" w:rsidRDefault="00804F53">
      <w:pPr>
        <w:rPr>
          <w:rFonts w:ascii="Arial" w:hAnsi="Arial" w:cs="Arial"/>
          <w:sz w:val="24"/>
          <w:szCs w:val="24"/>
        </w:rPr>
      </w:pPr>
      <w:r w:rsidRPr="00A20953">
        <w:rPr>
          <w:rFonts w:ascii="Arial" w:hAnsi="Arial" w:cs="Arial"/>
          <w:sz w:val="24"/>
          <w:szCs w:val="24"/>
        </w:rPr>
        <w:t xml:space="preserve">CPV 45110000-1 </w:t>
      </w:r>
      <w:r w:rsidR="0015181F" w:rsidRPr="00A20953">
        <w:rPr>
          <w:rFonts w:ascii="Arial" w:hAnsi="Arial" w:cs="Arial"/>
          <w:sz w:val="24"/>
          <w:szCs w:val="24"/>
        </w:rPr>
        <w:t>Roboty w zakresie burzenia i rozbiórki obiektów budowlanych, roboty ziemne</w:t>
      </w:r>
    </w:p>
    <w:p w:rsidR="0015181F" w:rsidRPr="00A20953" w:rsidRDefault="0015181F">
      <w:pPr>
        <w:rPr>
          <w:rFonts w:ascii="Arial" w:hAnsi="Arial" w:cs="Arial"/>
          <w:sz w:val="24"/>
          <w:szCs w:val="24"/>
        </w:rPr>
      </w:pPr>
    </w:p>
    <w:p w:rsidR="00A20953" w:rsidRPr="00A20953" w:rsidRDefault="00A20953">
      <w:pPr>
        <w:rPr>
          <w:rFonts w:ascii="Arial" w:hAnsi="Arial" w:cs="Arial"/>
          <w:sz w:val="24"/>
          <w:szCs w:val="24"/>
        </w:rPr>
      </w:pPr>
    </w:p>
    <w:p w:rsidR="00A20953" w:rsidRPr="00A20953" w:rsidRDefault="00A20953">
      <w:pPr>
        <w:rPr>
          <w:rFonts w:ascii="Arial" w:hAnsi="Arial" w:cs="Arial"/>
          <w:sz w:val="24"/>
          <w:szCs w:val="24"/>
        </w:rPr>
      </w:pPr>
    </w:p>
    <w:p w:rsidR="00A20953" w:rsidRPr="00A20953" w:rsidRDefault="00A20953">
      <w:pPr>
        <w:rPr>
          <w:rFonts w:ascii="Arial" w:hAnsi="Arial" w:cs="Arial"/>
          <w:sz w:val="24"/>
          <w:szCs w:val="24"/>
        </w:rPr>
      </w:pPr>
    </w:p>
    <w:p w:rsidR="00A20953" w:rsidRPr="00A20953" w:rsidRDefault="00A20953">
      <w:pPr>
        <w:rPr>
          <w:rFonts w:ascii="Arial" w:hAnsi="Arial" w:cs="Arial"/>
          <w:sz w:val="24"/>
          <w:szCs w:val="24"/>
        </w:rPr>
      </w:pPr>
    </w:p>
    <w:p w:rsidR="00A20953" w:rsidRPr="00A20953" w:rsidRDefault="00A20953">
      <w:pPr>
        <w:rPr>
          <w:rFonts w:ascii="Arial" w:hAnsi="Arial" w:cs="Arial"/>
          <w:sz w:val="24"/>
          <w:szCs w:val="24"/>
        </w:rPr>
      </w:pPr>
    </w:p>
    <w:p w:rsidR="00A20953" w:rsidRPr="00A20953" w:rsidRDefault="00A20953">
      <w:pPr>
        <w:rPr>
          <w:rFonts w:ascii="Arial" w:hAnsi="Arial" w:cs="Arial"/>
          <w:sz w:val="24"/>
          <w:szCs w:val="24"/>
        </w:rPr>
      </w:pPr>
    </w:p>
    <w:p w:rsidR="0015181F" w:rsidRPr="00A20953" w:rsidRDefault="0015181F">
      <w:pPr>
        <w:rPr>
          <w:rFonts w:ascii="Arial" w:hAnsi="Arial" w:cs="Arial"/>
          <w:sz w:val="24"/>
          <w:szCs w:val="24"/>
        </w:rPr>
      </w:pPr>
      <w:r w:rsidRPr="00A20953">
        <w:rPr>
          <w:rFonts w:ascii="Arial" w:hAnsi="Arial" w:cs="Arial"/>
          <w:sz w:val="24"/>
          <w:szCs w:val="24"/>
        </w:rPr>
        <w:t xml:space="preserve">Zamawiający: </w:t>
      </w:r>
    </w:p>
    <w:p w:rsidR="0015181F" w:rsidRPr="00A20953" w:rsidRDefault="0015181F">
      <w:pPr>
        <w:rPr>
          <w:rFonts w:ascii="Arial" w:hAnsi="Arial" w:cs="Arial"/>
          <w:sz w:val="24"/>
          <w:szCs w:val="24"/>
        </w:rPr>
      </w:pPr>
      <w:r w:rsidRPr="00A20953">
        <w:rPr>
          <w:rFonts w:ascii="Arial" w:hAnsi="Arial" w:cs="Arial"/>
          <w:sz w:val="24"/>
          <w:szCs w:val="24"/>
        </w:rPr>
        <w:t>Gmina Sępólno Krajeńskie</w:t>
      </w:r>
    </w:p>
    <w:p w:rsidR="0015181F" w:rsidRPr="00A20953" w:rsidRDefault="0015181F">
      <w:pPr>
        <w:rPr>
          <w:rFonts w:ascii="Arial" w:hAnsi="Arial" w:cs="Arial"/>
          <w:sz w:val="24"/>
          <w:szCs w:val="24"/>
        </w:rPr>
      </w:pPr>
      <w:r w:rsidRPr="00A20953">
        <w:rPr>
          <w:rFonts w:ascii="Arial" w:hAnsi="Arial" w:cs="Arial"/>
          <w:sz w:val="24"/>
          <w:szCs w:val="24"/>
        </w:rPr>
        <w:t>ul. Tadeusza Kościuszki 11</w:t>
      </w:r>
    </w:p>
    <w:p w:rsidR="0015181F" w:rsidRPr="00A20953" w:rsidRDefault="0015181F">
      <w:pPr>
        <w:rPr>
          <w:rFonts w:ascii="Arial" w:hAnsi="Arial" w:cs="Arial"/>
          <w:sz w:val="24"/>
          <w:szCs w:val="24"/>
        </w:rPr>
      </w:pPr>
      <w:r w:rsidRPr="00A20953">
        <w:rPr>
          <w:rFonts w:ascii="Arial" w:hAnsi="Arial" w:cs="Arial"/>
          <w:sz w:val="24"/>
          <w:szCs w:val="24"/>
        </w:rPr>
        <w:t>89-400 Sępólno Krajeńskie</w:t>
      </w:r>
    </w:p>
    <w:p w:rsidR="00EC693A" w:rsidRPr="00A20953" w:rsidRDefault="00EC693A">
      <w:pPr>
        <w:rPr>
          <w:rFonts w:ascii="Arial" w:hAnsi="Arial" w:cs="Arial"/>
          <w:sz w:val="24"/>
          <w:szCs w:val="24"/>
        </w:rPr>
      </w:pPr>
    </w:p>
    <w:p w:rsidR="00EC693A" w:rsidRPr="00A20953" w:rsidRDefault="00EC693A" w:rsidP="00A20953">
      <w:pPr>
        <w:jc w:val="right"/>
        <w:rPr>
          <w:rFonts w:ascii="Arial" w:hAnsi="Arial" w:cs="Arial"/>
          <w:sz w:val="24"/>
          <w:szCs w:val="24"/>
        </w:rPr>
      </w:pPr>
      <w:r w:rsidRPr="00A20953">
        <w:rPr>
          <w:rFonts w:ascii="Arial" w:hAnsi="Arial" w:cs="Arial"/>
          <w:sz w:val="24"/>
          <w:szCs w:val="24"/>
        </w:rPr>
        <w:t>Data opracowania: październik 2024r.</w:t>
      </w:r>
    </w:p>
    <w:p w:rsidR="00EC693A" w:rsidRDefault="00EC693A"/>
    <w:p w:rsidR="00EC693A" w:rsidRDefault="00EC693A"/>
    <w:p w:rsidR="00EC693A" w:rsidRDefault="00EC693A"/>
    <w:p w:rsidR="00A20953" w:rsidRDefault="00A20953"/>
    <w:p w:rsidR="00EC693A" w:rsidRPr="00A20953" w:rsidRDefault="00EC693A" w:rsidP="00EC693A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20953">
        <w:rPr>
          <w:rFonts w:ascii="Arial" w:hAnsi="Arial" w:cs="Arial"/>
        </w:rPr>
        <w:lastRenderedPageBreak/>
        <w:t>Wstęp</w:t>
      </w:r>
    </w:p>
    <w:p w:rsidR="00EC693A" w:rsidRPr="00A20953" w:rsidRDefault="00EC693A" w:rsidP="003A44F4">
      <w:pPr>
        <w:pStyle w:val="Akapitzlist"/>
        <w:numPr>
          <w:ilvl w:val="1"/>
          <w:numId w:val="1"/>
        </w:numPr>
        <w:ind w:left="1418"/>
        <w:rPr>
          <w:rFonts w:ascii="Arial" w:hAnsi="Arial" w:cs="Arial"/>
        </w:rPr>
      </w:pPr>
      <w:r w:rsidRPr="00A20953">
        <w:rPr>
          <w:rFonts w:ascii="Arial" w:hAnsi="Arial" w:cs="Arial"/>
        </w:rPr>
        <w:t xml:space="preserve">Przedmiot </w:t>
      </w:r>
      <w:r w:rsidR="003A44F4" w:rsidRPr="00A20953">
        <w:rPr>
          <w:rFonts w:ascii="Arial" w:hAnsi="Arial" w:cs="Arial"/>
        </w:rPr>
        <w:t>S</w:t>
      </w:r>
      <w:r w:rsidRPr="00A20953">
        <w:rPr>
          <w:rFonts w:ascii="Arial" w:hAnsi="Arial" w:cs="Arial"/>
        </w:rPr>
        <w:t xml:space="preserve">pecyfikacji </w:t>
      </w:r>
      <w:r w:rsidR="003A44F4" w:rsidRPr="00A20953">
        <w:rPr>
          <w:rFonts w:ascii="Arial" w:hAnsi="Arial" w:cs="Arial"/>
        </w:rPr>
        <w:t>T</w:t>
      </w:r>
      <w:r w:rsidRPr="00A20953">
        <w:rPr>
          <w:rFonts w:ascii="Arial" w:hAnsi="Arial" w:cs="Arial"/>
        </w:rPr>
        <w:t>echnicznej</w:t>
      </w:r>
      <w:r w:rsidR="003A44F4" w:rsidRPr="00A20953">
        <w:rPr>
          <w:rFonts w:ascii="Arial" w:hAnsi="Arial" w:cs="Arial"/>
        </w:rPr>
        <w:t xml:space="preserve"> (ST)</w:t>
      </w:r>
      <w:r w:rsidRPr="00A20953">
        <w:rPr>
          <w:rFonts w:ascii="Arial" w:hAnsi="Arial" w:cs="Arial"/>
        </w:rPr>
        <w:t xml:space="preserve"> </w:t>
      </w:r>
    </w:p>
    <w:p w:rsidR="00EC693A" w:rsidRPr="00A20953" w:rsidRDefault="00EC693A" w:rsidP="003A44F4">
      <w:pPr>
        <w:ind w:firstLine="708"/>
        <w:rPr>
          <w:rFonts w:ascii="Arial" w:hAnsi="Arial" w:cs="Arial"/>
        </w:rPr>
      </w:pPr>
      <w:r w:rsidRPr="00A20953">
        <w:rPr>
          <w:rFonts w:ascii="Arial" w:hAnsi="Arial" w:cs="Arial"/>
        </w:rPr>
        <w:t>Przedmiotem niniejszej</w:t>
      </w:r>
      <w:r w:rsidR="003A44F4" w:rsidRPr="00A20953">
        <w:rPr>
          <w:rFonts w:ascii="Arial" w:hAnsi="Arial" w:cs="Arial"/>
        </w:rPr>
        <w:t xml:space="preserve"> ST</w:t>
      </w:r>
      <w:r w:rsidRPr="00A20953">
        <w:rPr>
          <w:rFonts w:ascii="Arial" w:hAnsi="Arial" w:cs="Arial"/>
        </w:rPr>
        <w:t xml:space="preserve"> są wymagania dotyczące wykonania i odbioru robót związanych z wykonaniem zbiornika retencyjnego w miejscowości Włościbórz</w:t>
      </w:r>
    </w:p>
    <w:p w:rsidR="003A44F4" w:rsidRPr="00A20953" w:rsidRDefault="003A44F4" w:rsidP="003A44F4">
      <w:pPr>
        <w:pStyle w:val="Akapitzlist"/>
        <w:numPr>
          <w:ilvl w:val="1"/>
          <w:numId w:val="1"/>
        </w:numPr>
        <w:rPr>
          <w:rFonts w:ascii="Arial" w:hAnsi="Arial" w:cs="Arial"/>
        </w:rPr>
      </w:pPr>
      <w:r w:rsidRPr="00A20953">
        <w:rPr>
          <w:rFonts w:ascii="Arial" w:hAnsi="Arial" w:cs="Arial"/>
        </w:rPr>
        <w:t xml:space="preserve"> Zakres stosowania ST</w:t>
      </w:r>
    </w:p>
    <w:p w:rsidR="003A44F4" w:rsidRPr="00A20953" w:rsidRDefault="003A44F4" w:rsidP="003A44F4">
      <w:pPr>
        <w:rPr>
          <w:rFonts w:ascii="Arial" w:hAnsi="Arial" w:cs="Arial"/>
        </w:rPr>
      </w:pPr>
      <w:r w:rsidRPr="00A20953">
        <w:rPr>
          <w:rFonts w:ascii="Arial" w:hAnsi="Arial" w:cs="Arial"/>
        </w:rPr>
        <w:t>Specyfikacja Techniczna jest stosowana jako dokument przetargowy i kontraktowy przy zlecaniu i realizacji robót wymienionych w punkcie 1.1.</w:t>
      </w:r>
    </w:p>
    <w:p w:rsidR="003A44F4" w:rsidRPr="00A20953" w:rsidRDefault="003A44F4" w:rsidP="003A44F4">
      <w:pPr>
        <w:pStyle w:val="Akapitzlist"/>
        <w:numPr>
          <w:ilvl w:val="1"/>
          <w:numId w:val="1"/>
        </w:numPr>
        <w:rPr>
          <w:rFonts w:ascii="Arial" w:hAnsi="Arial" w:cs="Arial"/>
        </w:rPr>
      </w:pPr>
      <w:r w:rsidRPr="00A20953">
        <w:rPr>
          <w:rFonts w:ascii="Arial" w:hAnsi="Arial" w:cs="Arial"/>
        </w:rPr>
        <w:t>Zakres robót objętych ST</w:t>
      </w:r>
    </w:p>
    <w:p w:rsidR="003D2276" w:rsidRPr="00A20953" w:rsidRDefault="003D2276" w:rsidP="003D2276">
      <w:pPr>
        <w:ind w:firstLine="708"/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Realizacja robót budowlanych musi zawsze odpowiadać wszystkim przepisom techniczno-budowlanym i prawnym, dotyczących danego obiektu i technologii wykonania robót. Szczególną uwagę należy zwrócić na przepisy dotyczące bezpieczeństwa i higieny pracy, ochrony środowiska. Wykonawca jest zobowiązany do zapewnienia na własny koszt przestrzegania obowiązujących przepisów</w:t>
      </w:r>
      <w:r w:rsidR="00A20953">
        <w:rPr>
          <w:rFonts w:ascii="Arial" w:hAnsi="Arial" w:cs="Arial"/>
        </w:rPr>
        <w:t>.</w:t>
      </w:r>
      <w:r w:rsidRPr="00A20953">
        <w:rPr>
          <w:rFonts w:ascii="Arial" w:hAnsi="Arial" w:cs="Arial"/>
        </w:rPr>
        <w:t xml:space="preserve"> </w:t>
      </w:r>
    </w:p>
    <w:p w:rsidR="003A44F4" w:rsidRPr="00A20953" w:rsidRDefault="003A44F4" w:rsidP="003D2276">
      <w:pPr>
        <w:ind w:firstLine="708"/>
        <w:rPr>
          <w:rFonts w:ascii="Arial" w:hAnsi="Arial" w:cs="Arial"/>
        </w:rPr>
      </w:pPr>
      <w:r w:rsidRPr="00A20953">
        <w:rPr>
          <w:rFonts w:ascii="Arial" w:hAnsi="Arial" w:cs="Arial"/>
        </w:rPr>
        <w:t>Ustalenia zawarte w niniejszej specyfikacji dotyczą zasad prowadzenia robót związanych z wykonaniem zbiornika retencyjnego w miejscowości Włościbórz</w:t>
      </w:r>
    </w:p>
    <w:p w:rsidR="00A20953" w:rsidRDefault="00A20953" w:rsidP="003A44F4">
      <w:pPr>
        <w:rPr>
          <w:rFonts w:ascii="Arial" w:hAnsi="Arial" w:cs="Arial"/>
        </w:rPr>
      </w:pPr>
      <w:r>
        <w:rPr>
          <w:rFonts w:ascii="Arial" w:hAnsi="Arial" w:cs="Arial"/>
        </w:rPr>
        <w:t>- usunięcie roślinności w pasie szerokości 30 m wokół linii brzegowej zbiornika i czaszy;</w:t>
      </w:r>
    </w:p>
    <w:p w:rsidR="00A20953" w:rsidRDefault="00A20953" w:rsidP="003A44F4">
      <w:pPr>
        <w:rPr>
          <w:rFonts w:ascii="Arial" w:hAnsi="Arial" w:cs="Arial"/>
        </w:rPr>
      </w:pPr>
      <w:r>
        <w:rPr>
          <w:rFonts w:ascii="Arial" w:hAnsi="Arial" w:cs="Arial"/>
        </w:rPr>
        <w:t>- wytyczenie zbiornika przez uprawnionego geodetę;</w:t>
      </w:r>
    </w:p>
    <w:p w:rsidR="00A20953" w:rsidRDefault="00A20953" w:rsidP="003A44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roboty ziemnie polegające na odmuleniu </w:t>
      </w:r>
      <w:r w:rsidR="00027EFD">
        <w:rPr>
          <w:rFonts w:ascii="Arial" w:hAnsi="Arial" w:cs="Arial"/>
        </w:rPr>
        <w:t>i pogłębieniu istniejącego zbiornika;</w:t>
      </w:r>
    </w:p>
    <w:p w:rsidR="00027EFD" w:rsidRDefault="00027EFD" w:rsidP="003A44F4">
      <w:pPr>
        <w:rPr>
          <w:rFonts w:ascii="Arial" w:hAnsi="Arial" w:cs="Arial"/>
        </w:rPr>
      </w:pPr>
      <w:r>
        <w:rPr>
          <w:rFonts w:ascii="Arial" w:hAnsi="Arial" w:cs="Arial"/>
        </w:rPr>
        <w:t>- plantowanie skarp zbiornika o</w:t>
      </w:r>
      <w:r w:rsidR="00A472DA">
        <w:rPr>
          <w:rFonts w:ascii="Arial" w:hAnsi="Arial" w:cs="Arial"/>
        </w:rPr>
        <w:t>raz</w:t>
      </w:r>
      <w:r>
        <w:rPr>
          <w:rFonts w:ascii="Arial" w:hAnsi="Arial" w:cs="Arial"/>
        </w:rPr>
        <w:t xml:space="preserve"> obsiew mieszanką traw;</w:t>
      </w:r>
    </w:p>
    <w:p w:rsidR="00027EFD" w:rsidRDefault="00027EFD" w:rsidP="003A44F4">
      <w:pPr>
        <w:rPr>
          <w:rFonts w:ascii="Arial" w:hAnsi="Arial" w:cs="Arial"/>
        </w:rPr>
      </w:pPr>
      <w:r>
        <w:rPr>
          <w:rFonts w:ascii="Arial" w:hAnsi="Arial" w:cs="Arial"/>
        </w:rPr>
        <w:t>- rozplantowanie urobku wokół zbiornika.</w:t>
      </w:r>
    </w:p>
    <w:p w:rsidR="0021701C" w:rsidRDefault="0021701C" w:rsidP="0093566B">
      <w:pPr>
        <w:ind w:firstLine="708"/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 xml:space="preserve">W pierwszym etapie realizacji </w:t>
      </w:r>
      <w:r w:rsidR="00A472DA">
        <w:rPr>
          <w:rFonts w:ascii="Arial" w:hAnsi="Arial" w:cs="Arial"/>
        </w:rPr>
        <w:t xml:space="preserve">zadania należy zabezpieczyć </w:t>
      </w:r>
      <w:r w:rsidRPr="00A20953">
        <w:rPr>
          <w:rFonts w:ascii="Arial" w:hAnsi="Arial" w:cs="Arial"/>
        </w:rPr>
        <w:t xml:space="preserve">teren poprzez </w:t>
      </w:r>
      <w:r w:rsidR="00A472DA">
        <w:rPr>
          <w:rFonts w:ascii="Arial" w:hAnsi="Arial" w:cs="Arial"/>
        </w:rPr>
        <w:t>wyznaczenie</w:t>
      </w:r>
      <w:r w:rsidRPr="00A20953">
        <w:rPr>
          <w:rFonts w:ascii="Arial" w:hAnsi="Arial" w:cs="Arial"/>
        </w:rPr>
        <w:t xml:space="preserve"> strefy bezpieczeństwa oznaczon</w:t>
      </w:r>
      <w:r w:rsidR="00A472DA">
        <w:rPr>
          <w:rFonts w:ascii="Arial" w:hAnsi="Arial" w:cs="Arial"/>
        </w:rPr>
        <w:t>ej</w:t>
      </w:r>
      <w:r w:rsidRPr="00A20953">
        <w:rPr>
          <w:rFonts w:ascii="Arial" w:hAnsi="Arial" w:cs="Arial"/>
        </w:rPr>
        <w:t xml:space="preserve"> barierkami lub taśmą ostrzegawczą. </w:t>
      </w:r>
      <w:r w:rsidR="0093566B">
        <w:rPr>
          <w:rFonts w:ascii="Arial" w:hAnsi="Arial" w:cs="Arial"/>
        </w:rPr>
        <w:t>Następnie wykonać roboty przygotowawcze polegające na usunięciu roślinności z czaszy zbiornika oraz wokół zbiornika</w:t>
      </w:r>
      <w:r w:rsidR="00A472DA">
        <w:rPr>
          <w:rFonts w:ascii="Arial" w:hAnsi="Arial" w:cs="Arial"/>
        </w:rPr>
        <w:t xml:space="preserve"> na szerokości ok. 30 m od linii brzegowej.</w:t>
      </w:r>
      <w:r w:rsidR="0093566B">
        <w:rPr>
          <w:rFonts w:ascii="Arial" w:hAnsi="Arial" w:cs="Arial"/>
        </w:rPr>
        <w:t xml:space="preserve"> Do robót ziemnych polegających na odmuleniu i pogłębieniu istniejącego zbiornika do projektowanych parametrów, należy użyć ciężkiego sprzętu, miejscowo na materacach. Wydobyty urobek należy zagospodarować na przedmiotowej działce, celem podniesienia jej przydatności rolniczej poprzez rozplantowanie spycharką gąsienicową. </w:t>
      </w:r>
    </w:p>
    <w:p w:rsidR="0093566B" w:rsidRPr="00A20953" w:rsidRDefault="0093566B" w:rsidP="0093566B">
      <w:pPr>
        <w:ind w:firstLine="708"/>
        <w:jc w:val="both"/>
        <w:rPr>
          <w:rFonts w:ascii="Arial" w:hAnsi="Arial" w:cs="Arial"/>
        </w:rPr>
      </w:pPr>
    </w:p>
    <w:p w:rsidR="007938D9" w:rsidRPr="00A20953" w:rsidRDefault="007938D9" w:rsidP="007938D9">
      <w:pPr>
        <w:ind w:left="1560" w:hanging="567"/>
        <w:rPr>
          <w:rFonts w:ascii="Arial" w:hAnsi="Arial" w:cs="Arial"/>
        </w:rPr>
      </w:pPr>
      <w:r w:rsidRPr="00A20953">
        <w:rPr>
          <w:rFonts w:ascii="Arial" w:hAnsi="Arial" w:cs="Arial"/>
        </w:rPr>
        <w:t xml:space="preserve">1.4. Zmiany </w:t>
      </w:r>
      <w:r w:rsidR="00BC3633" w:rsidRPr="00A20953">
        <w:rPr>
          <w:rFonts w:ascii="Arial" w:hAnsi="Arial" w:cs="Arial"/>
        </w:rPr>
        <w:t>rozwiązań zawartych w przedmiarze oraz specyfikacji technicznej</w:t>
      </w:r>
    </w:p>
    <w:p w:rsidR="00BC3633" w:rsidRDefault="00BC3633" w:rsidP="00BC3633">
      <w:pPr>
        <w:ind w:firstLine="708"/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Wszelkie zmiany i odstępstwa nie mogą powodować obniżenia wartości funkcjonalnych i użytkowych obiektu, a zmiany projektowanych rozwiązań materiałowych i urządzeń nie mogą powodować zmniejszenia trwałości eksploatacyjnej i zwiększenia kosztów eksploatacji. Wprowadzenie zmiany do ww. dokumentacji jest możliwe wyłącznie przed złożeniem oferty, po zaakceptowaniu proponowanej zmiany przez Zamawiającego w formie odpowiedzi na zapytanie ofertowe. Wniosek – zapytanie ofertowe Wykonawca powinien złożyć do Zamawiającego przed upływem terminu do składania ofert zgodnie z zapisami zawartymi w Specyfikacji Warunków Zamówienia. Wniosek w tej sprawie powinien zawierać precyzyjnie opisane proponowane rozwiązanie zamienne oraz porównanie parametrów technicznych z rozwiązaniem zawartym w dokumentacji technicznej.</w:t>
      </w:r>
    </w:p>
    <w:p w:rsidR="0093566B" w:rsidRPr="00A20953" w:rsidRDefault="0093566B" w:rsidP="00BC3633">
      <w:pPr>
        <w:ind w:firstLine="708"/>
        <w:jc w:val="both"/>
        <w:rPr>
          <w:rFonts w:ascii="Arial" w:hAnsi="Arial" w:cs="Arial"/>
        </w:rPr>
      </w:pPr>
    </w:p>
    <w:p w:rsidR="00BC3633" w:rsidRPr="00A20953" w:rsidRDefault="00BC3633" w:rsidP="00BC3633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lastRenderedPageBreak/>
        <w:t xml:space="preserve">Sprzęt </w:t>
      </w:r>
    </w:p>
    <w:p w:rsidR="00BC3633" w:rsidRPr="00A20953" w:rsidRDefault="00BC3633" w:rsidP="00BC3633">
      <w:pPr>
        <w:ind w:firstLine="360"/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Wykonawca jest zobowiązany do używania jedynie takiego sprzętu, który nie spowoduje niekorzystnego wpływu na jakość wykonywanych robót. Sprzęt używany do robót powinien być zgodny z</w:t>
      </w:r>
      <w:r w:rsidR="00A472DA">
        <w:rPr>
          <w:rFonts w:ascii="Arial" w:hAnsi="Arial" w:cs="Arial"/>
        </w:rPr>
        <w:t xml:space="preserve"> jego przeznaczeniem i</w:t>
      </w:r>
      <w:r w:rsidRPr="00A20953">
        <w:rPr>
          <w:rFonts w:ascii="Arial" w:hAnsi="Arial" w:cs="Arial"/>
        </w:rPr>
        <w:t xml:space="preserve"> ofertą</w:t>
      </w:r>
      <w:r w:rsidR="00117F70" w:rsidRPr="00A20953">
        <w:rPr>
          <w:rFonts w:ascii="Arial" w:hAnsi="Arial" w:cs="Arial"/>
        </w:rPr>
        <w:t>.</w:t>
      </w:r>
    </w:p>
    <w:p w:rsidR="00117F70" w:rsidRPr="00A20953" w:rsidRDefault="00117F70" w:rsidP="00117F70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Transport</w:t>
      </w:r>
    </w:p>
    <w:p w:rsidR="00117F70" w:rsidRPr="00A20953" w:rsidRDefault="00117F70" w:rsidP="00363882">
      <w:pPr>
        <w:ind w:firstLine="360"/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Wykonawca jest zobowiązany do stosowania jedynie takich środków transportu, które nie wpłyną niekorzystnie na jakość wykonywanych robót i właściwości przewożonych materiałów</w:t>
      </w:r>
      <w:r w:rsidR="00B12352">
        <w:rPr>
          <w:rFonts w:ascii="Arial" w:hAnsi="Arial" w:cs="Arial"/>
        </w:rPr>
        <w:t>, sprzętu</w:t>
      </w:r>
      <w:r w:rsidRPr="00A20953">
        <w:rPr>
          <w:rFonts w:ascii="Arial" w:hAnsi="Arial" w:cs="Arial"/>
        </w:rPr>
        <w:t>.</w:t>
      </w:r>
    </w:p>
    <w:p w:rsidR="00117F70" w:rsidRPr="00A20953" w:rsidRDefault="00117F70" w:rsidP="00117F70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Wykonawstwo robót</w:t>
      </w:r>
    </w:p>
    <w:p w:rsidR="00117F70" w:rsidRPr="00A20953" w:rsidRDefault="00117F70" w:rsidP="007B6D0A">
      <w:pPr>
        <w:ind w:firstLine="360"/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Wykonawca jest odpowiedzialny za prowadzenie robót zgodnie z warunkami Umowy, za jakość stosowanych materiałów i wykonywanych robót, za ich zgodność z Dokumentacj</w:t>
      </w:r>
      <w:r w:rsidR="007B6D0A" w:rsidRPr="00A20953">
        <w:rPr>
          <w:rFonts w:ascii="Arial" w:hAnsi="Arial" w:cs="Arial"/>
        </w:rPr>
        <w:t>ą</w:t>
      </w:r>
      <w:r w:rsidRPr="00A20953">
        <w:rPr>
          <w:rFonts w:ascii="Arial" w:hAnsi="Arial" w:cs="Arial"/>
        </w:rPr>
        <w:t xml:space="preserve"> Projektową, wymaganiami ST</w:t>
      </w:r>
      <w:r w:rsidR="007B6D0A" w:rsidRPr="00A20953">
        <w:rPr>
          <w:rFonts w:ascii="Arial" w:hAnsi="Arial" w:cs="Arial"/>
        </w:rPr>
        <w:t xml:space="preserve">. </w:t>
      </w:r>
      <w:r w:rsidRPr="00A20953">
        <w:rPr>
          <w:rFonts w:ascii="Arial" w:hAnsi="Arial" w:cs="Arial"/>
        </w:rPr>
        <w:t xml:space="preserve">Wykonawca jest odpowiedzialny za stosowane metody wykonywania robót. Wykonawca ponosi odpowiedzialność za dokładne wytyczenie w planie i wyznaczenie wszystkich elementów robót zgodnie z Dokumentacja Projektową lub przekazanymi na piśmie instrukcjami </w:t>
      </w:r>
      <w:r w:rsidR="007B6D0A" w:rsidRPr="00A20953">
        <w:rPr>
          <w:rFonts w:ascii="Arial" w:hAnsi="Arial" w:cs="Arial"/>
        </w:rPr>
        <w:t>Zamawiającego</w:t>
      </w:r>
      <w:r w:rsidRPr="00A20953">
        <w:rPr>
          <w:rFonts w:ascii="Arial" w:hAnsi="Arial" w:cs="Arial"/>
        </w:rPr>
        <w:t xml:space="preserve">. Polecenia </w:t>
      </w:r>
      <w:r w:rsidR="00661E6C" w:rsidRPr="00A20953">
        <w:rPr>
          <w:rFonts w:ascii="Arial" w:hAnsi="Arial" w:cs="Arial"/>
        </w:rPr>
        <w:t>Zamawiającego</w:t>
      </w:r>
      <w:r w:rsidRPr="00A20953">
        <w:rPr>
          <w:rFonts w:ascii="Arial" w:hAnsi="Arial" w:cs="Arial"/>
        </w:rPr>
        <w:t xml:space="preserve"> będą wykonywane nie później niż w czasie przez niego wyznaczonym po ich otrzymaniu przez Wykonawcę, pod groźbą zatrzymania robót. Wszelkie dodatkowe koszty z tego tytułu ponosi Wykonawca</w:t>
      </w:r>
      <w:r w:rsidR="00661E6C" w:rsidRPr="00A20953">
        <w:rPr>
          <w:rFonts w:ascii="Arial" w:hAnsi="Arial" w:cs="Arial"/>
        </w:rPr>
        <w:t>.</w:t>
      </w:r>
    </w:p>
    <w:p w:rsidR="00363882" w:rsidRPr="00A20953" w:rsidRDefault="00363882" w:rsidP="00363882">
      <w:pPr>
        <w:jc w:val="both"/>
        <w:rPr>
          <w:rFonts w:ascii="Arial" w:hAnsi="Arial" w:cs="Arial"/>
        </w:rPr>
      </w:pPr>
    </w:p>
    <w:p w:rsidR="00363882" w:rsidRPr="00A20953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Ogólne wymagania dotyczące robót</w:t>
      </w:r>
    </w:p>
    <w:p w:rsidR="00363882" w:rsidRPr="00A20953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 xml:space="preserve">1.Przekazanie </w:t>
      </w:r>
      <w:r w:rsidR="00EA0C93">
        <w:rPr>
          <w:rFonts w:ascii="Arial" w:hAnsi="Arial" w:cs="Arial"/>
        </w:rPr>
        <w:t>T</w:t>
      </w:r>
      <w:r w:rsidRPr="00A20953">
        <w:rPr>
          <w:rFonts w:ascii="Arial" w:hAnsi="Arial" w:cs="Arial"/>
        </w:rPr>
        <w:t xml:space="preserve">erenu </w:t>
      </w:r>
      <w:r w:rsidR="00EA0C93">
        <w:rPr>
          <w:rFonts w:ascii="Arial" w:hAnsi="Arial" w:cs="Arial"/>
        </w:rPr>
        <w:t>B</w:t>
      </w:r>
      <w:r w:rsidRPr="00A20953">
        <w:rPr>
          <w:rFonts w:ascii="Arial" w:hAnsi="Arial" w:cs="Arial"/>
        </w:rPr>
        <w:t xml:space="preserve">udowy </w:t>
      </w:r>
    </w:p>
    <w:p w:rsidR="00363882" w:rsidRPr="00A20953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 xml:space="preserve">Zamawiający w terminie określonym w umowie przekaże Wykonawcy </w:t>
      </w:r>
      <w:r w:rsidR="0093566B">
        <w:rPr>
          <w:rFonts w:ascii="Arial" w:hAnsi="Arial" w:cs="Arial"/>
        </w:rPr>
        <w:t>t</w:t>
      </w:r>
      <w:r w:rsidRPr="00A20953">
        <w:rPr>
          <w:rFonts w:ascii="Arial" w:hAnsi="Arial" w:cs="Arial"/>
        </w:rPr>
        <w:t xml:space="preserve">eren </w:t>
      </w:r>
      <w:r w:rsidR="0093566B">
        <w:rPr>
          <w:rFonts w:ascii="Arial" w:hAnsi="Arial" w:cs="Arial"/>
        </w:rPr>
        <w:t>b</w:t>
      </w:r>
      <w:r w:rsidRPr="00A20953">
        <w:rPr>
          <w:rFonts w:ascii="Arial" w:hAnsi="Arial" w:cs="Arial"/>
        </w:rPr>
        <w:t>udowy wraz ze wszystkimi wymaganymi uzgodnieniami prawnymi i administracyjnymi oraz jeden egzemplarz Dokumentacji Projektowej i ST.</w:t>
      </w:r>
    </w:p>
    <w:p w:rsidR="00363882" w:rsidRPr="00A20953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2. Dokumentacja Projektowa</w:t>
      </w:r>
    </w:p>
    <w:p w:rsidR="00363882" w:rsidRPr="00A20953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Przetargowa Dokumentacja Projektowa będzie zawierać niżej wymienione rysunki i dokumenty: plan orientacyjny, projektowane zagospodarowanie terenu</w:t>
      </w:r>
      <w:r w:rsidR="00DF3C2F">
        <w:rPr>
          <w:rFonts w:ascii="Arial" w:hAnsi="Arial" w:cs="Arial"/>
        </w:rPr>
        <w:t xml:space="preserve"> - </w:t>
      </w:r>
      <w:r w:rsidRPr="00A20953">
        <w:rPr>
          <w:rFonts w:ascii="Arial" w:hAnsi="Arial" w:cs="Arial"/>
        </w:rPr>
        <w:t>plan sytuacyjny,</w:t>
      </w:r>
      <w:r w:rsidR="00DF3C2F">
        <w:rPr>
          <w:rFonts w:ascii="Arial" w:hAnsi="Arial" w:cs="Arial"/>
        </w:rPr>
        <w:t xml:space="preserve"> </w:t>
      </w:r>
      <w:r w:rsidRPr="00A20953">
        <w:rPr>
          <w:rFonts w:ascii="Arial" w:hAnsi="Arial" w:cs="Arial"/>
        </w:rPr>
        <w:t>przekroje poprzeczne, przedmiar</w:t>
      </w:r>
      <w:r w:rsidR="00B12352">
        <w:rPr>
          <w:rFonts w:ascii="Arial" w:hAnsi="Arial" w:cs="Arial"/>
        </w:rPr>
        <w:t xml:space="preserve"> robót.</w:t>
      </w:r>
    </w:p>
    <w:p w:rsidR="00363882" w:rsidRPr="00A20953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3. Zgodność Robót z Dokumentacją Projektową i ST</w:t>
      </w:r>
    </w:p>
    <w:p w:rsidR="00363882" w:rsidRPr="00A20953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 xml:space="preserve">Dokumentacja Projektowa, Specyfikacje Techniczne oraz dodatkowe dokumenty przekazane przez Zamawiającego Wykonawcy stanowią część </w:t>
      </w:r>
      <w:r w:rsidR="00EA0C93">
        <w:rPr>
          <w:rFonts w:ascii="Arial" w:hAnsi="Arial" w:cs="Arial"/>
        </w:rPr>
        <w:t>Umowy</w:t>
      </w:r>
      <w:r w:rsidRPr="00A20953">
        <w:rPr>
          <w:rFonts w:ascii="Arial" w:hAnsi="Arial" w:cs="Arial"/>
        </w:rPr>
        <w:t>, a wymagania wyszczególnione w choćby jednym z nich są obowiązujące dla Wykonawcy tak jakby zawarte były w całej dokumentacji. Dane określone w Dokumentacji Projektowej i w ST będą uważane za wartości docelowe</w:t>
      </w:r>
      <w:r w:rsidR="00B12352">
        <w:rPr>
          <w:rFonts w:ascii="Arial" w:hAnsi="Arial" w:cs="Arial"/>
        </w:rPr>
        <w:t>.</w:t>
      </w:r>
      <w:r w:rsidRPr="00A20953">
        <w:rPr>
          <w:rFonts w:ascii="Arial" w:hAnsi="Arial" w:cs="Arial"/>
        </w:rPr>
        <w:t xml:space="preserve"> </w:t>
      </w:r>
    </w:p>
    <w:p w:rsidR="00363882" w:rsidRPr="00A20953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4. Zabezpieczenie Terenu Budowy</w:t>
      </w:r>
    </w:p>
    <w:p w:rsidR="00363882" w:rsidRPr="00A20953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 xml:space="preserve">Wykonawca jest zobowiązany do zabezpieczenia Terenu Budowy w okresie trwania realizacji </w:t>
      </w:r>
      <w:r w:rsidR="00EA0C93">
        <w:rPr>
          <w:rFonts w:ascii="Arial" w:hAnsi="Arial" w:cs="Arial"/>
        </w:rPr>
        <w:t>Umowy</w:t>
      </w:r>
      <w:r w:rsidRPr="00A20953">
        <w:rPr>
          <w:rFonts w:ascii="Arial" w:hAnsi="Arial" w:cs="Arial"/>
        </w:rPr>
        <w:t xml:space="preserve"> aż do zakończenia i odbioru ostatecznego robót. W zależności od potrzeb i postępu robót projekt organizacji ruchu powinien być na bieżąco aktualizowany przez Wykonawcę. W czasie wykonywania robót Wykonawca dostarczy, zainstaluje i będzie obsługiwał wszystkie tymczasowe urządzenia zabezpieczające takie jak: zapory, światła ostrzegawcze, sygnały, itp., zapewniając w ten sposób bezpieczeństwo pojazdów i pieszych. Wykonawca zapewni stałe warunki widoczności w dzień i w nocy tych zapór i znaków, dla których jest to nieodzowne ze </w:t>
      </w:r>
      <w:r w:rsidRPr="00A20953">
        <w:rPr>
          <w:rFonts w:ascii="Arial" w:hAnsi="Arial" w:cs="Arial"/>
        </w:rPr>
        <w:lastRenderedPageBreak/>
        <w:t xml:space="preserve">względów bezpieczeństwa. Wszystkie znaki, zapory i inne urządzenia zabezpieczające będą akceptowane przez </w:t>
      </w:r>
      <w:r w:rsidR="00EA0C93">
        <w:rPr>
          <w:rFonts w:ascii="Arial" w:hAnsi="Arial" w:cs="Arial"/>
        </w:rPr>
        <w:t>Zamawiającego</w:t>
      </w:r>
      <w:r w:rsidRPr="00A20953">
        <w:rPr>
          <w:rFonts w:ascii="Arial" w:hAnsi="Arial" w:cs="Arial"/>
        </w:rPr>
        <w:t xml:space="preserve">. Fakt przystąpienia do robót Wykonawca </w:t>
      </w:r>
      <w:r w:rsidR="00EA0C93">
        <w:rPr>
          <w:rFonts w:ascii="Arial" w:hAnsi="Arial" w:cs="Arial"/>
        </w:rPr>
        <w:t>potwierdzi na piśmie przed ich rozpoczęciem</w:t>
      </w:r>
      <w:r w:rsidRPr="00A20953">
        <w:rPr>
          <w:rFonts w:ascii="Arial" w:hAnsi="Arial" w:cs="Arial"/>
        </w:rPr>
        <w:t xml:space="preserve">. Koszt zabezpieczenia Terenu Budowy </w:t>
      </w:r>
      <w:r w:rsidR="00EA0C93">
        <w:rPr>
          <w:rFonts w:ascii="Arial" w:hAnsi="Arial" w:cs="Arial"/>
        </w:rPr>
        <w:t>należy do Wykonawcy</w:t>
      </w:r>
      <w:r w:rsidRPr="00A20953">
        <w:rPr>
          <w:rFonts w:ascii="Arial" w:hAnsi="Arial" w:cs="Arial"/>
        </w:rPr>
        <w:t>.</w:t>
      </w:r>
    </w:p>
    <w:p w:rsidR="00363882" w:rsidRPr="00A20953" w:rsidRDefault="00363882" w:rsidP="00363882">
      <w:pPr>
        <w:jc w:val="both"/>
        <w:rPr>
          <w:rFonts w:ascii="Arial" w:hAnsi="Arial" w:cs="Arial"/>
        </w:rPr>
      </w:pPr>
    </w:p>
    <w:p w:rsidR="00363882" w:rsidRPr="00A20953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5. Ochrona środowiska w czasie wykonywania robót</w:t>
      </w:r>
    </w:p>
    <w:p w:rsidR="00FB2623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 xml:space="preserve">Wykonawca ma obowiązek znać i stosować w czasie prowadzenia robót wszelkie przepisy dotyczące ochrony środowiska naturalnego. W okresie trwania budowy Wykonawca będzie podejmować wszelkie uzasadnione kroki mające na celu stosowanie się do przepisów i norm dotyczących ochrony środowiska na terenie i wokół Terenu Budowy oraz będzie unikać uszkodzeń lub uciążliwości dla osób wynikających ze skażenia, hałasu lub innych przyczyn powstałych w następstwie jego sposobu działania. </w:t>
      </w:r>
    </w:p>
    <w:p w:rsidR="00363882" w:rsidRPr="00A20953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Środki ostrożności i zabezpieczenia przed:</w:t>
      </w:r>
    </w:p>
    <w:p w:rsidR="00363882" w:rsidRPr="00A20953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1) zanieczyszczeniem zbiorników i cieków wodnych pyłami,</w:t>
      </w:r>
    </w:p>
    <w:p w:rsidR="00363882" w:rsidRPr="00A20953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 xml:space="preserve">2) </w:t>
      </w:r>
      <w:r w:rsidR="00FB2623">
        <w:rPr>
          <w:rFonts w:ascii="Arial" w:hAnsi="Arial" w:cs="Arial"/>
        </w:rPr>
        <w:t xml:space="preserve">używaniem </w:t>
      </w:r>
      <w:r w:rsidR="00B12352">
        <w:rPr>
          <w:rFonts w:ascii="Arial" w:hAnsi="Arial" w:cs="Arial"/>
        </w:rPr>
        <w:t>niesprawnego</w:t>
      </w:r>
      <w:r w:rsidR="00B12352">
        <w:rPr>
          <w:rFonts w:ascii="Arial" w:hAnsi="Arial" w:cs="Arial"/>
        </w:rPr>
        <w:t xml:space="preserve"> </w:t>
      </w:r>
      <w:r w:rsidR="00FB2623">
        <w:rPr>
          <w:rFonts w:ascii="Arial" w:hAnsi="Arial" w:cs="Arial"/>
        </w:rPr>
        <w:t>sprzętu mechanicznego</w:t>
      </w:r>
      <w:r w:rsidRPr="00A20953">
        <w:rPr>
          <w:rFonts w:ascii="Arial" w:hAnsi="Arial" w:cs="Arial"/>
        </w:rPr>
        <w:t>,</w:t>
      </w:r>
    </w:p>
    <w:p w:rsidR="00363882" w:rsidRPr="00A20953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 xml:space="preserve">3) </w:t>
      </w:r>
      <w:r w:rsidR="00FB2623">
        <w:rPr>
          <w:rFonts w:ascii="Arial" w:hAnsi="Arial" w:cs="Arial"/>
        </w:rPr>
        <w:t>nadmiernym hałasem</w:t>
      </w:r>
      <w:r w:rsidRPr="00A20953">
        <w:rPr>
          <w:rFonts w:ascii="Arial" w:hAnsi="Arial" w:cs="Arial"/>
        </w:rPr>
        <w:t>.</w:t>
      </w:r>
    </w:p>
    <w:p w:rsidR="00363882" w:rsidRPr="00A20953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6. Ochrona przeciwpożarowa</w:t>
      </w:r>
    </w:p>
    <w:p w:rsidR="00363882" w:rsidRPr="00A20953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Wykonawca będzie przestrzegać przepisów ochrony przeciwpożarowej. Wykonawca będzie utrzymywać sprawny sprzęt przeciwpożarowy, wymagany przez odpowiednie przepisy w maszynach i pojazdach. Wykonawca będzie odpowiedzialny za wszelkie straty spowodowane pożarem wywołanym jako rezultat realizacji Robót albo przez personel Wykonawcy.</w:t>
      </w:r>
    </w:p>
    <w:p w:rsidR="00363882" w:rsidRPr="00A20953" w:rsidRDefault="002411CD" w:rsidP="0036388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363882" w:rsidRPr="00A20953">
        <w:rPr>
          <w:rFonts w:ascii="Arial" w:hAnsi="Arial" w:cs="Arial"/>
        </w:rPr>
        <w:t>. Ochrona własności publicznej i prywatnej</w:t>
      </w:r>
    </w:p>
    <w:p w:rsidR="002411CD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 xml:space="preserve">Wykonawca odpowiada za ochronę instalacji na powierzchni ziemi i za urządzenia podziemne, takie jak rurociągi, kable itp. oraz uzyska od odpowiednich </w:t>
      </w:r>
      <w:r w:rsidR="00B12352">
        <w:rPr>
          <w:rFonts w:ascii="Arial" w:hAnsi="Arial" w:cs="Arial"/>
        </w:rPr>
        <w:t>instytucji</w:t>
      </w:r>
      <w:r w:rsidRPr="00A20953">
        <w:rPr>
          <w:rFonts w:ascii="Arial" w:hAnsi="Arial" w:cs="Arial"/>
        </w:rPr>
        <w:t xml:space="preserve"> będących właścicielami tych urządzeń potwierdzenie informacji dostarczonych mu przez Zamawiającego w ramach planu ich lokalizacji. Wykonawca zapewni właściwe oznaczenie i zabezpieczenie przed uszkodzeniem tych instalacji i urządzeń w czasie trwania budowy. Wykonawca zobowiązany jest umieścić w swoim harmonogramie rezerwę czasową dla wszelkiego rodzaju robót, które mają być wykonane w zakresie przełożenia instalacji i urządzeń podziemnych</w:t>
      </w:r>
      <w:r w:rsidR="002411CD">
        <w:rPr>
          <w:rFonts w:ascii="Arial" w:hAnsi="Arial" w:cs="Arial"/>
        </w:rPr>
        <w:t xml:space="preserve"> jeżeli wystąpią instalacje niezinwentaryzowane</w:t>
      </w:r>
      <w:r w:rsidRPr="00A20953">
        <w:rPr>
          <w:rFonts w:ascii="Arial" w:hAnsi="Arial" w:cs="Arial"/>
        </w:rPr>
        <w:t xml:space="preserve"> na Terenie Budowy i powiadomić </w:t>
      </w:r>
      <w:r w:rsidR="002411CD">
        <w:rPr>
          <w:rFonts w:ascii="Arial" w:hAnsi="Arial" w:cs="Arial"/>
        </w:rPr>
        <w:t xml:space="preserve">Zamawiającego. O fakcie przypadkowego uszkodzenia tych instalacji Wykonawca bezzwłocznie </w:t>
      </w:r>
      <w:r w:rsidR="003238F6">
        <w:rPr>
          <w:rFonts w:ascii="Arial" w:hAnsi="Arial" w:cs="Arial"/>
        </w:rPr>
        <w:t xml:space="preserve">powiadomi Zamawiającego oraz będzie z nim współpracował </w:t>
      </w:r>
      <w:r w:rsidR="003238F6" w:rsidRPr="00A20953">
        <w:rPr>
          <w:rFonts w:ascii="Arial" w:hAnsi="Arial" w:cs="Arial"/>
        </w:rPr>
        <w:t>dostarczając wszelkiej pomocy potrzebnej przy dokonywaniu napraw</w:t>
      </w:r>
      <w:r w:rsidR="003238F6">
        <w:rPr>
          <w:rFonts w:ascii="Arial" w:hAnsi="Arial" w:cs="Arial"/>
        </w:rPr>
        <w:t>.</w:t>
      </w:r>
    </w:p>
    <w:p w:rsidR="00363882" w:rsidRPr="00A20953" w:rsidRDefault="003238F6" w:rsidP="0036388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363882" w:rsidRPr="00A20953">
        <w:rPr>
          <w:rFonts w:ascii="Arial" w:hAnsi="Arial" w:cs="Arial"/>
        </w:rPr>
        <w:t>. Bezpieczeństwo i higiena pracy</w:t>
      </w:r>
    </w:p>
    <w:p w:rsidR="00363882" w:rsidRPr="00A20953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 xml:space="preserve">Podczas realizacji Robót Wykonawca będzie przestrzegać przepisów dotyczących bezpieczeństwa i higieny pracy. W szczególności Wykonawca ma obowiązek zadbać, aby personel nie wykonywał pracy w warunkach niebezpiecznych, szkodliwych dla zdrowia oraz niespełniających odpowiednich wymagań sanitarnych. Wykonawca zapewni i będzie utrzymywał wszelkie urządzenia zabezpieczające, socjalne oraz sprzęt i odpowiednią odzież dla ochrony życia i zdrowia osób zatrudnionych na budowie oraz dla zapewnienia bezpieczeństwa publicznego. Uznaje się, że wszelkie koszty związane z wypełnieniem wymagań określonych powyżej </w:t>
      </w:r>
      <w:r w:rsidR="003238F6">
        <w:rPr>
          <w:rFonts w:ascii="Arial" w:hAnsi="Arial" w:cs="Arial"/>
        </w:rPr>
        <w:t>ponosi Wykonawca robot.</w:t>
      </w:r>
    </w:p>
    <w:p w:rsidR="003238F6" w:rsidRDefault="003238F6" w:rsidP="00363882">
      <w:pPr>
        <w:jc w:val="both"/>
        <w:rPr>
          <w:rFonts w:ascii="Arial" w:hAnsi="Arial" w:cs="Arial"/>
        </w:rPr>
      </w:pPr>
    </w:p>
    <w:p w:rsidR="00363882" w:rsidRPr="00A20953" w:rsidRDefault="003238F6" w:rsidP="0036388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9</w:t>
      </w:r>
      <w:r w:rsidR="00363882" w:rsidRPr="00A20953">
        <w:rPr>
          <w:rFonts w:ascii="Arial" w:hAnsi="Arial" w:cs="Arial"/>
        </w:rPr>
        <w:t>. Stosowanie się do prawa i innych przepisów</w:t>
      </w:r>
    </w:p>
    <w:p w:rsidR="00363882" w:rsidRPr="00A20953" w:rsidRDefault="00363882" w:rsidP="00363882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Wykonawca zobowiązany jest znać wszystkie przepisy i wytyczne, które są w jakikolwiek sposób związane z</w:t>
      </w:r>
      <w:r w:rsidR="00B12352">
        <w:rPr>
          <w:rFonts w:ascii="Arial" w:hAnsi="Arial" w:cs="Arial"/>
        </w:rPr>
        <w:t xml:space="preserve"> wykonywanymi robotami </w:t>
      </w:r>
      <w:r w:rsidRPr="00A20953">
        <w:rPr>
          <w:rFonts w:ascii="Arial" w:hAnsi="Arial" w:cs="Arial"/>
        </w:rPr>
        <w:t>i będzie w pełni odpowiedzialny za przestrzeganie tych praw, przepisów i wytycznych podczas prowadzenia robót.</w:t>
      </w:r>
    </w:p>
    <w:p w:rsidR="00363882" w:rsidRPr="00A20953" w:rsidRDefault="00363882" w:rsidP="00363882">
      <w:pPr>
        <w:jc w:val="both"/>
        <w:rPr>
          <w:rFonts w:ascii="Arial" w:hAnsi="Arial" w:cs="Arial"/>
        </w:rPr>
      </w:pPr>
    </w:p>
    <w:p w:rsidR="00015770" w:rsidRPr="00A20953" w:rsidRDefault="00015770" w:rsidP="00015770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Odbiór robót</w:t>
      </w:r>
    </w:p>
    <w:p w:rsidR="008E594C" w:rsidRDefault="00015770" w:rsidP="00015770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 xml:space="preserve">Odbioru końcowego robót dokona komisja wyznaczona przez Zamawiającego w obecności </w:t>
      </w:r>
      <w:r w:rsidR="008E594C">
        <w:rPr>
          <w:rFonts w:ascii="Arial" w:hAnsi="Arial" w:cs="Arial"/>
        </w:rPr>
        <w:t>przedstawicieli Zamawiającego</w:t>
      </w:r>
      <w:r w:rsidRPr="00A20953">
        <w:rPr>
          <w:rFonts w:ascii="Arial" w:hAnsi="Arial" w:cs="Arial"/>
        </w:rPr>
        <w:t xml:space="preserve"> i Wykonawcy. Komisja odbierająca roboty wskazana przez Zamawiającego dokona ich oceny jakościowej na podstawie przedłożonych dokumentów, wyników pomiarów, ocenie wizualnej oraz zgodności wykonania robót z Dokumentacją Projektową i ST. W przypadku niewykonania wyznaczonych robót poprawkowych lub robót uzupełniających lub robót wykończeniowych, komisja przerwie swoje czynności i ustali nowy termin odbioru końcowego. </w:t>
      </w:r>
    </w:p>
    <w:p w:rsidR="00015770" w:rsidRPr="00A20953" w:rsidRDefault="00015770" w:rsidP="00015770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Do odbioru końcowego Wykonawca jest zobowiązany przygotować następujące dokumenty:</w:t>
      </w:r>
    </w:p>
    <w:p w:rsidR="00015770" w:rsidRPr="00A20953" w:rsidRDefault="00015770" w:rsidP="00015770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a) Dokumentacj</w:t>
      </w:r>
      <w:r w:rsidR="008E594C">
        <w:rPr>
          <w:rFonts w:ascii="Arial" w:hAnsi="Arial" w:cs="Arial"/>
        </w:rPr>
        <w:t>ę</w:t>
      </w:r>
      <w:r w:rsidRPr="00A20953">
        <w:rPr>
          <w:rFonts w:ascii="Arial" w:hAnsi="Arial" w:cs="Arial"/>
        </w:rPr>
        <w:t xml:space="preserve"> powykonawczą,</w:t>
      </w:r>
    </w:p>
    <w:p w:rsidR="00015770" w:rsidRPr="00A20953" w:rsidRDefault="00015770" w:rsidP="00015770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 xml:space="preserve">b) </w:t>
      </w:r>
      <w:r w:rsidR="008E594C">
        <w:rPr>
          <w:rFonts w:ascii="Arial" w:hAnsi="Arial" w:cs="Arial"/>
        </w:rPr>
        <w:t>Inwentaryzację geodezyjną powykonawczą 2 egz.</w:t>
      </w:r>
      <w:r w:rsidRPr="00A20953">
        <w:rPr>
          <w:rFonts w:ascii="Arial" w:hAnsi="Arial" w:cs="Arial"/>
        </w:rPr>
        <w:t>,</w:t>
      </w:r>
    </w:p>
    <w:p w:rsidR="00015770" w:rsidRPr="00A20953" w:rsidRDefault="00015770" w:rsidP="00015770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 xml:space="preserve">W przypadku, gdy roboty pod względem wyżej wymienionego przygotowania dokumentacyjnego nie będą gotowe do odbioru końcowego, komisja w porozumieniu z Wykonawcą wyznaczy ponowny termin odbioru końcowego robót. Wszystkie zarządzone przez komisję roboty poprawkowe lub uzupełniające będą zestawione przez Zamawiającego. Termin wykonania robót poprawkowych i robót uzupełniających </w:t>
      </w:r>
      <w:r w:rsidR="008E594C">
        <w:rPr>
          <w:rFonts w:ascii="Arial" w:hAnsi="Arial" w:cs="Arial"/>
        </w:rPr>
        <w:t>komisja wskaże w protokole</w:t>
      </w:r>
      <w:r w:rsidRPr="00A20953">
        <w:rPr>
          <w:rFonts w:ascii="Arial" w:hAnsi="Arial" w:cs="Arial"/>
        </w:rPr>
        <w:t xml:space="preserve">. </w:t>
      </w:r>
    </w:p>
    <w:p w:rsidR="00015770" w:rsidRPr="00A20953" w:rsidRDefault="00015770" w:rsidP="00015770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 xml:space="preserve">Odbiór pogwarancyjny. </w:t>
      </w:r>
    </w:p>
    <w:p w:rsidR="009E3675" w:rsidRPr="00A20953" w:rsidRDefault="00015770" w:rsidP="00015770">
      <w:p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 xml:space="preserve">Odbiór pogwarancyjny polega na ocenie wykonanych robót związanych z usunięciem wad stwierdzonych przy odbiorze końcowym i zaistniałych w okresie gwarancyjnym. </w:t>
      </w:r>
    </w:p>
    <w:p w:rsidR="009E3675" w:rsidRPr="00A20953" w:rsidRDefault="009E3675" w:rsidP="009E367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>Podstawa płatności</w:t>
      </w:r>
    </w:p>
    <w:p w:rsidR="008E594C" w:rsidRDefault="009E3675" w:rsidP="00C50243">
      <w:pPr>
        <w:ind w:firstLine="360"/>
        <w:jc w:val="both"/>
        <w:rPr>
          <w:rFonts w:ascii="Arial" w:hAnsi="Arial" w:cs="Arial"/>
        </w:rPr>
      </w:pPr>
      <w:r w:rsidRPr="00A20953">
        <w:rPr>
          <w:rFonts w:ascii="Arial" w:hAnsi="Arial" w:cs="Arial"/>
        </w:rPr>
        <w:t xml:space="preserve">Podstawą płatności jest </w:t>
      </w:r>
      <w:r w:rsidR="0012353D">
        <w:rPr>
          <w:rFonts w:ascii="Arial" w:hAnsi="Arial" w:cs="Arial"/>
        </w:rPr>
        <w:t xml:space="preserve">wartość ryczałtowa określona w ofercie przetargowej Wykonawcy zgodnie z przedłożonym harmonogramem rzeczowo-finansowym. </w:t>
      </w:r>
    </w:p>
    <w:p w:rsidR="00117F70" w:rsidRPr="00A20953" w:rsidRDefault="00117F70" w:rsidP="00117F70">
      <w:pPr>
        <w:ind w:left="360"/>
        <w:jc w:val="both"/>
        <w:rPr>
          <w:rFonts w:ascii="Arial" w:hAnsi="Arial" w:cs="Arial"/>
        </w:rPr>
      </w:pPr>
    </w:p>
    <w:p w:rsidR="001B0D8F" w:rsidRPr="00A20953" w:rsidRDefault="001B0D8F" w:rsidP="00117F70">
      <w:pPr>
        <w:ind w:left="360"/>
        <w:jc w:val="both"/>
        <w:rPr>
          <w:rFonts w:ascii="Arial" w:hAnsi="Arial" w:cs="Arial"/>
        </w:rPr>
      </w:pPr>
    </w:p>
    <w:p w:rsidR="001B0D8F" w:rsidRPr="00A20953" w:rsidRDefault="001B0D8F" w:rsidP="00117F70">
      <w:pPr>
        <w:ind w:left="360"/>
        <w:jc w:val="both"/>
        <w:rPr>
          <w:rFonts w:ascii="Arial" w:hAnsi="Arial" w:cs="Arial"/>
        </w:rPr>
      </w:pPr>
    </w:p>
    <w:p w:rsidR="00BC3633" w:rsidRPr="00A20953" w:rsidRDefault="00BC3633" w:rsidP="00BC3633">
      <w:pPr>
        <w:ind w:firstLine="708"/>
        <w:jc w:val="both"/>
        <w:rPr>
          <w:rFonts w:ascii="Arial" w:hAnsi="Arial" w:cs="Arial"/>
        </w:rPr>
      </w:pPr>
    </w:p>
    <w:p w:rsidR="00BC3633" w:rsidRPr="00A20953" w:rsidRDefault="00BC3633" w:rsidP="00BC3633">
      <w:pPr>
        <w:ind w:firstLine="708"/>
        <w:jc w:val="both"/>
        <w:rPr>
          <w:rFonts w:ascii="Arial" w:hAnsi="Arial" w:cs="Arial"/>
        </w:rPr>
      </w:pPr>
    </w:p>
    <w:p w:rsidR="00A20953" w:rsidRPr="00A20953" w:rsidRDefault="00A20953" w:rsidP="0012353D">
      <w:pPr>
        <w:rPr>
          <w:rFonts w:ascii="Arial" w:hAnsi="Arial" w:cs="Arial"/>
        </w:rPr>
      </w:pPr>
    </w:p>
    <w:sectPr w:rsidR="00A20953" w:rsidRPr="00A20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D273E2"/>
    <w:multiLevelType w:val="multilevel"/>
    <w:tmpl w:val="31C81D9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 w16cid:durableId="1207568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F53"/>
    <w:rsid w:val="00015770"/>
    <w:rsid w:val="00027EFD"/>
    <w:rsid w:val="00117F70"/>
    <w:rsid w:val="0012353D"/>
    <w:rsid w:val="0012425E"/>
    <w:rsid w:val="0015181F"/>
    <w:rsid w:val="001B0D8F"/>
    <w:rsid w:val="00214728"/>
    <w:rsid w:val="0021701C"/>
    <w:rsid w:val="002411CD"/>
    <w:rsid w:val="003238F6"/>
    <w:rsid w:val="00363882"/>
    <w:rsid w:val="003969F8"/>
    <w:rsid w:val="003A44F4"/>
    <w:rsid w:val="003D2276"/>
    <w:rsid w:val="005A149D"/>
    <w:rsid w:val="00661E6C"/>
    <w:rsid w:val="007938D9"/>
    <w:rsid w:val="007B6D0A"/>
    <w:rsid w:val="00804F53"/>
    <w:rsid w:val="008E594C"/>
    <w:rsid w:val="0093566B"/>
    <w:rsid w:val="009E3675"/>
    <w:rsid w:val="00A20953"/>
    <w:rsid w:val="00A472DA"/>
    <w:rsid w:val="00B12352"/>
    <w:rsid w:val="00BC3633"/>
    <w:rsid w:val="00C50243"/>
    <w:rsid w:val="00D66557"/>
    <w:rsid w:val="00DB0690"/>
    <w:rsid w:val="00DF3C2F"/>
    <w:rsid w:val="00EA0C93"/>
    <w:rsid w:val="00EC693A"/>
    <w:rsid w:val="00FB2623"/>
    <w:rsid w:val="00FF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D187D"/>
  <w15:chartTrackingRefBased/>
  <w15:docId w15:val="{7F2FB569-EB47-41A1-83A7-95C1E440C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6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9D312-305A-43DF-A952-385399B1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1508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Stoltman</dc:creator>
  <cp:keywords/>
  <dc:description/>
  <cp:lastModifiedBy>Stoltman</cp:lastModifiedBy>
  <cp:revision>13</cp:revision>
  <dcterms:created xsi:type="dcterms:W3CDTF">2024-10-09T10:11:00Z</dcterms:created>
  <dcterms:modified xsi:type="dcterms:W3CDTF">2024-10-25T12:31:00Z</dcterms:modified>
</cp:coreProperties>
</file>